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5953"/>
        <w:gridCol w:w="2444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0135E745" w14:textId="4D946B8F" w:rsidR="00AF6534" w:rsidRDefault="00AA3B7A" w:rsidP="00BE194E">
            <w:pPr>
              <w:ind w:left="108"/>
              <w:jc w:val="center"/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THEME 1</w:t>
            </w:r>
            <w:r w:rsidR="00AF6534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: </w:t>
            </w: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EUROPE THEATRE MAJEUR DES DEUX  GUERRES TOTALES</w:t>
            </w:r>
          </w:p>
          <w:p w14:paraId="04F47F50" w14:textId="686A536F" w:rsidR="00ED29A8" w:rsidRPr="0076155A" w:rsidRDefault="00AF6534" w:rsidP="005E0E50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SOUS-THEME 1 : </w:t>
            </w:r>
            <w:r w:rsidR="005E0E50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CIVILS ET MILITAIRES DANS LA 1</w:t>
            </w:r>
            <w:r w:rsidR="005E0E50" w:rsidRPr="005E0E50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ère</w:t>
            </w:r>
            <w:r w:rsidR="005E0E50">
              <w:rPr>
                <w:rStyle w:val="lev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GM</w:t>
            </w:r>
          </w:p>
        </w:tc>
      </w:tr>
      <w:tr w:rsidR="00ED29A8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3C38A74D" w:rsidR="000A436F" w:rsidRPr="00E94F0B" w:rsidRDefault="00DD66A1" w:rsidP="00DD6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À quel point la société dans son ensemble est-elle touchée par la guerre </w:t>
            </w:r>
            <w:r w:rsidR="008B01A9">
              <w:rPr>
                <w:rFonts w:ascii="Times New Roman" w:hAnsi="Times New Roman" w:cs="Times New Roman"/>
              </w:rPr>
              <w:t>?</w:t>
            </w:r>
          </w:p>
        </w:tc>
      </w:tr>
      <w:tr w:rsidR="00ED29A8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3EEC56E0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7D6EBE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2DDDAF45" w14:textId="00CE3A4F" w:rsidR="008B01A9" w:rsidRDefault="008B01A9" w:rsidP="008B01A9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="00DD66A1">
              <w:rPr>
                <w:rFonts w:ascii="Times New Roman" w:hAnsi="Times New Roman" w:cs="Times New Roman"/>
              </w:rPr>
              <w:t xml:space="preserve">Comment la guerre touche les soldats </w:t>
            </w:r>
            <w:r w:rsidRPr="008B01A9">
              <w:rPr>
                <w:rFonts w:ascii="Times New Roman" w:hAnsi="Times New Roman" w:cs="Times New Roman"/>
              </w:rPr>
              <w:t xml:space="preserve">; </w:t>
            </w:r>
          </w:p>
          <w:p w14:paraId="04F47F57" w14:textId="3AA5E29F" w:rsidR="000F3DB1" w:rsidRPr="00D53F0A" w:rsidRDefault="008B01A9" w:rsidP="00DD66A1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="00DD66A1">
              <w:rPr>
                <w:rFonts w:ascii="Times New Roman" w:hAnsi="Times New Roman" w:cs="Times New Roman"/>
              </w:rPr>
              <w:t>En quoi les civils sont affectés à l’arrière</w:t>
            </w:r>
            <w:r w:rsidR="00AA3B7A">
              <w:rPr>
                <w:rFonts w:ascii="Times New Roman" w:hAnsi="Times New Roman" w:cs="Times New Roman"/>
              </w:rPr>
              <w:t>.</w:t>
            </w:r>
          </w:p>
        </w:tc>
      </w:tr>
      <w:tr w:rsidR="00ED29A8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77777777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Objectifs intermédiaires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318E01CB" w:rsidR="004146D9" w:rsidRDefault="00DD66A1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Montrer dans quelles conditions les poilus vivent dans les tranchées</w:t>
            </w:r>
            <w:r w:rsidR="000810B5">
              <w:rPr>
                <w:rFonts w:ascii="Times New Roman" w:hAnsi="Times New Roman" w:cs="Times New Roman"/>
              </w:rPr>
              <w:t xml:space="preserve">. 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08FA90E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6FCFEDC9" w:rsidR="00DE4ED3" w:rsidRPr="005B2E45" w:rsidRDefault="000950BF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Décrire</w:t>
            </w:r>
            <w:r w:rsidR="00DD66A1">
              <w:rPr>
                <w:rFonts w:ascii="Times New Roman" w:hAnsi="Times New Roman" w:cs="Times New Roman"/>
              </w:rPr>
              <w:t xml:space="preserve"> le fonctionnement de la société à l’arrière des fronts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77777777" w:rsidR="00DE4ED3" w:rsidRPr="000950BF" w:rsidRDefault="00DE4ED3" w:rsidP="000950BF">
            <w:pPr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7F9F33EF" w14:textId="77777777" w:rsidR="00403144" w:rsidRDefault="00403144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2025797" w14:textId="77777777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2EE6DE19" w14:textId="69E33F4C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poilus</w:t>
            </w:r>
          </w:p>
          <w:p w14:paraId="023B1164" w14:textId="498B59D7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Munitionnettes</w:t>
            </w:r>
          </w:p>
          <w:p w14:paraId="2C3863A9" w14:textId="77777777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A540478" w14:textId="77777777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1F2865A1" w14:textId="14E29635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Propagande</w:t>
            </w:r>
          </w:p>
          <w:p w14:paraId="2E8BC240" w14:textId="77777777" w:rsidR="00DD66A1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censure</w:t>
            </w:r>
          </w:p>
          <w:p w14:paraId="04F47F77" w14:textId="45F4D358" w:rsidR="00D8002E" w:rsidRDefault="00D8002E" w:rsidP="00403144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guerre totale</w:t>
            </w:r>
          </w:p>
        </w:tc>
      </w:tr>
      <w:tr w:rsidR="00ED29A8" w:rsidRPr="00E94F0B" w14:paraId="04F47F7D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4708547B" w:rsidR="00ED29A8" w:rsidRPr="000950BF" w:rsidRDefault="000950BF" w:rsidP="000810B5">
            <w:pPr>
              <w:rPr>
                <w:rFonts w:ascii="Times New Roman" w:hAnsi="Times New Roman" w:cs="Times New Roman"/>
              </w:rPr>
            </w:pP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810B5">
              <w:rPr>
                <w:rFonts w:ascii="Times New Roman" w:hAnsi="Times New Roman" w:cs="Times New Roman"/>
                <w:szCs w:val="22"/>
              </w:rPr>
              <w:t>Repérer les événements sur une frise chronologique allant de 1914 à 1945</w:t>
            </w: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D29A8" w:rsidRPr="00E94F0B" w14:paraId="04F47F83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7E03B6A6" w14:textId="5D5B9E65" w:rsidR="00403144" w:rsidRDefault="00403144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poser des questions à propos d’une situation historique et cherche</w:t>
            </w:r>
            <w:r w:rsidR="002F34B4">
              <w:rPr>
                <w:rFonts w:ascii="Times New Roman" w:hAnsi="Times New Roman" w:cs="Times New Roman"/>
              </w:rPr>
              <w:t xml:space="preserve">r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des réponses.</w:t>
            </w:r>
          </w:p>
          <w:p w14:paraId="12C91BB4" w14:textId="34BA33A5" w:rsidR="008B01A9" w:rsidRPr="00403144" w:rsidRDefault="00403144" w:rsidP="00403144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mène une démarche d’investigation</w:t>
            </w:r>
            <w:r w:rsidR="008B01A9" w:rsidRPr="008B01A9">
              <w:rPr>
                <w:rFonts w:ascii="Times New Roman" w:hAnsi="Times New Roman" w:cs="Times New Roman"/>
              </w:rPr>
              <w:t>.</w:t>
            </w:r>
          </w:p>
          <w:p w14:paraId="04F47F82" w14:textId="19CFEC0D" w:rsidR="00ED29A8" w:rsidRPr="00E94F0B" w:rsidRDefault="00ED29A8" w:rsidP="008B01A9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6FB292BD" w:rsidR="00D25A7D" w:rsidRDefault="0011060B">
      <w:r>
        <w:t xml:space="preserve"> </w:t>
      </w:r>
      <w:proofErr w:type="gramStart"/>
      <w:r>
        <w:t>de</w:t>
      </w:r>
      <w:proofErr w:type="gramEnd"/>
    </w:p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AD4408-2693-4DCB-AC6F-542CFEFB4CE8}"/>
    <w:docVar w:name="dgnword-eventsink" w:val="109033608"/>
  </w:docVars>
  <w:rsids>
    <w:rsidRoot w:val="008C1E3C"/>
    <w:rsid w:val="00075307"/>
    <w:rsid w:val="000810B5"/>
    <w:rsid w:val="000950BF"/>
    <w:rsid w:val="000A436F"/>
    <w:rsid w:val="000F14F0"/>
    <w:rsid w:val="000F3DB1"/>
    <w:rsid w:val="0011060B"/>
    <w:rsid w:val="00121C4B"/>
    <w:rsid w:val="00143554"/>
    <w:rsid w:val="001E7689"/>
    <w:rsid w:val="002061A6"/>
    <w:rsid w:val="00240F44"/>
    <w:rsid w:val="00297824"/>
    <w:rsid w:val="002B5682"/>
    <w:rsid w:val="002F34B4"/>
    <w:rsid w:val="00403144"/>
    <w:rsid w:val="004146D9"/>
    <w:rsid w:val="0050560D"/>
    <w:rsid w:val="0052258C"/>
    <w:rsid w:val="0052628B"/>
    <w:rsid w:val="005353B0"/>
    <w:rsid w:val="005B0239"/>
    <w:rsid w:val="005B2E45"/>
    <w:rsid w:val="005E0E50"/>
    <w:rsid w:val="00686726"/>
    <w:rsid w:val="006F1393"/>
    <w:rsid w:val="0076155A"/>
    <w:rsid w:val="007D6EBE"/>
    <w:rsid w:val="00813DB2"/>
    <w:rsid w:val="00822565"/>
    <w:rsid w:val="008A0026"/>
    <w:rsid w:val="008A5F1B"/>
    <w:rsid w:val="008B01A9"/>
    <w:rsid w:val="008C1E3C"/>
    <w:rsid w:val="008F1598"/>
    <w:rsid w:val="009051E9"/>
    <w:rsid w:val="009408CA"/>
    <w:rsid w:val="00942650"/>
    <w:rsid w:val="00AA3B7A"/>
    <w:rsid w:val="00AE6088"/>
    <w:rsid w:val="00AF6534"/>
    <w:rsid w:val="00BB00DC"/>
    <w:rsid w:val="00BE194E"/>
    <w:rsid w:val="00CC597C"/>
    <w:rsid w:val="00D2214A"/>
    <w:rsid w:val="00D25A7D"/>
    <w:rsid w:val="00D53F0A"/>
    <w:rsid w:val="00D8002E"/>
    <w:rsid w:val="00DA337E"/>
    <w:rsid w:val="00DB415C"/>
    <w:rsid w:val="00DD66A1"/>
    <w:rsid w:val="00DE4ED3"/>
    <w:rsid w:val="00E33F57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PHILIPPE COSAQUE</cp:lastModifiedBy>
  <cp:revision>5</cp:revision>
  <cp:lastPrinted>2016-10-15T16:57:00Z</cp:lastPrinted>
  <dcterms:created xsi:type="dcterms:W3CDTF">2017-10-18T01:07:00Z</dcterms:created>
  <dcterms:modified xsi:type="dcterms:W3CDTF">2017-10-18T02:29:00Z</dcterms:modified>
</cp:coreProperties>
</file>