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5905"/>
        <w:gridCol w:w="2496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3"/>
          </w:tcPr>
          <w:p w14:paraId="0135E745" w14:textId="4D946B8F" w:rsidR="00AF6534" w:rsidRDefault="00AA3B7A" w:rsidP="00BE194E">
            <w:pPr>
              <w:ind w:left="108"/>
              <w:jc w:val="center"/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THEME 1</w:t>
            </w:r>
            <w:r w:rsidR="00AF6534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: </w:t>
            </w: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EUROPE THEATRE MAJEUR DES DEUX  GUERRES TOTALES</w:t>
            </w:r>
          </w:p>
          <w:p w14:paraId="04F47F50" w14:textId="5B332729" w:rsidR="00ED29A8" w:rsidRPr="0076155A" w:rsidRDefault="00AF6534" w:rsidP="00BE194E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SOUS-THEME 1 : </w:t>
            </w:r>
            <w:r w:rsidR="00AA3B7A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EUROPE THEATRE MAJEUR DES 2 GUERRES MONDIALES Intro</w:t>
            </w:r>
          </w:p>
        </w:tc>
      </w:tr>
      <w:tr w:rsidR="00ED29A8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19B01E57" w:rsidR="000A436F" w:rsidRPr="00E94F0B" w:rsidRDefault="008B01A9" w:rsidP="00AA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Q</w:t>
            </w:r>
            <w:r w:rsidRPr="008B01A9">
              <w:rPr>
                <w:rFonts w:ascii="Times New Roman" w:hAnsi="Times New Roman" w:cs="Times New Roman"/>
              </w:rPr>
              <w:t xml:space="preserve">uelles sont les </w:t>
            </w:r>
            <w:r w:rsidR="00AA3B7A">
              <w:rPr>
                <w:rFonts w:ascii="Times New Roman" w:hAnsi="Times New Roman" w:cs="Times New Roman"/>
              </w:rPr>
              <w:t xml:space="preserve">conséquences des conflits sur les </w:t>
            </w:r>
            <w:proofErr w:type="spellStart"/>
            <w:r w:rsidR="00AA3B7A">
              <w:rPr>
                <w:rFonts w:ascii="Times New Roman" w:hAnsi="Times New Roman" w:cs="Times New Roman"/>
              </w:rPr>
              <w:t>Etats</w:t>
            </w:r>
            <w:proofErr w:type="spellEnd"/>
            <w:r w:rsidR="00AA3B7A">
              <w:rPr>
                <w:rFonts w:ascii="Times New Roman" w:hAnsi="Times New Roman" w:cs="Times New Roman"/>
              </w:rPr>
              <w:t xml:space="preserve"> et les sociétés 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ED29A8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04F47F56" w14:textId="77777777" w:rsidR="00ED29A8" w:rsidRPr="00E94F0B" w:rsidRDefault="00ED29A8" w:rsidP="007D6EBE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2DDDAF45" w14:textId="6FD77EC6" w:rsidR="008B01A9" w:rsidRDefault="008B01A9" w:rsidP="008B01A9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AA3B7A">
              <w:rPr>
                <w:rFonts w:ascii="Times New Roman" w:hAnsi="Times New Roman" w:cs="Times New Roman"/>
              </w:rPr>
              <w:t>Comment les deux conflits ont démarré en Europe en vingt ans d’intervalle</w:t>
            </w:r>
            <w:r w:rsidRPr="008B01A9">
              <w:rPr>
                <w:rFonts w:ascii="Times New Roman" w:hAnsi="Times New Roman" w:cs="Times New Roman"/>
              </w:rPr>
              <w:t xml:space="preserve">; </w:t>
            </w:r>
          </w:p>
          <w:p w14:paraId="04F47F57" w14:textId="0C072486" w:rsidR="000F3DB1" w:rsidRPr="00D53F0A" w:rsidRDefault="008B01A9" w:rsidP="00AA3B7A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="00AA3B7A">
              <w:rPr>
                <w:rFonts w:ascii="Times New Roman" w:hAnsi="Times New Roman" w:cs="Times New Roman"/>
              </w:rPr>
              <w:t>Pourquoi ces conflits sont caractérisés par la violence de masse.</w:t>
            </w:r>
          </w:p>
        </w:tc>
      </w:tr>
      <w:tr w:rsidR="00ED29A8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8A313F5" w14:textId="77777777" w:rsidR="00D53F0A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43415C58" w14:textId="77777777" w:rsidR="00D53F0A" w:rsidRPr="008F1598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27F17F01" w14:textId="3BA463D0" w:rsidR="004146D9" w:rsidRDefault="004146D9" w:rsidP="004146D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146D9">
              <w:rPr>
                <w:rFonts w:ascii="Times New Roman" w:hAnsi="Times New Roman" w:cs="Times New Roman"/>
              </w:rPr>
              <w:t xml:space="preserve">Présenter </w:t>
            </w:r>
            <w:r w:rsidR="000810B5">
              <w:rPr>
                <w:rFonts w:ascii="Times New Roman" w:hAnsi="Times New Roman" w:cs="Times New Roman"/>
              </w:rPr>
              <w:t xml:space="preserve">l’Europe comme le théâtre majeur de deux guerres totales. </w:t>
            </w:r>
            <w:r w:rsidR="000950BF">
              <w:rPr>
                <w:rFonts w:ascii="Times New Roman" w:hAnsi="Times New Roman" w:cs="Times New Roman"/>
              </w:rPr>
              <w:t xml:space="preserve"> </w:t>
            </w:r>
          </w:p>
          <w:p w14:paraId="08FA90E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2F76362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6508BDDA" w14:textId="77777777" w:rsidR="000950BF" w:rsidRP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04F47F61" w14:textId="25484FE4" w:rsidR="00DE4ED3" w:rsidRPr="005B2E45" w:rsidRDefault="000950BF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Décrire </w:t>
            </w:r>
            <w:r w:rsidR="000810B5">
              <w:rPr>
                <w:rFonts w:ascii="Times New Roman" w:hAnsi="Times New Roman" w:cs="Times New Roman"/>
              </w:rPr>
              <w:t>la violence des affrontements et les processus des génocides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F47F62" w14:textId="77777777" w:rsidR="000F3DB1" w:rsidRPr="00DE4ED3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04F47F64" w14:textId="77777777" w:rsidR="00DE4ED3" w:rsidRPr="000950BF" w:rsidRDefault="00DE4ED3" w:rsidP="000950BF">
            <w:pPr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180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6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14AA8079" w14:textId="31CA88FB" w:rsidR="0076155A" w:rsidRDefault="000A436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  <w:p w14:paraId="3989300D" w14:textId="77777777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5F053EA8" w14:textId="1AE734F7" w:rsidR="000950BF" w:rsidRDefault="007412EE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Engrenages </w:t>
            </w:r>
          </w:p>
          <w:p w14:paraId="32E79EF4" w14:textId="04BDE5C5" w:rsidR="007412EE" w:rsidRDefault="007412EE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4246181" w14:textId="77777777" w:rsidR="00A67D0C" w:rsidRDefault="00A67D0C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BDCFA64" w14:textId="77777777" w:rsidR="007412EE" w:rsidRDefault="007412EE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6741AE5C" w14:textId="77777777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4DABACCC" w14:textId="77777777" w:rsidR="00653F01" w:rsidRDefault="00653F01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Génocide</w:t>
            </w:r>
          </w:p>
          <w:p w14:paraId="00B8C176" w14:textId="77777777" w:rsidR="00653F01" w:rsidRDefault="007412EE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Tranchée</w:t>
            </w:r>
          </w:p>
          <w:p w14:paraId="336211C9" w14:textId="52C05919" w:rsidR="00A15FE1" w:rsidRDefault="00A15FE1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Guerre d’ané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antissement</w:t>
            </w:r>
          </w:p>
          <w:p w14:paraId="04F47F77" w14:textId="74374E66" w:rsidR="00A15FE1" w:rsidRDefault="00A15FE1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Violence de masse</w:t>
            </w:r>
          </w:p>
        </w:tc>
      </w:tr>
      <w:tr w:rsidR="00ED29A8" w:rsidRPr="00E94F0B" w14:paraId="04F47F7D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452" w:type="dxa"/>
            <w:gridSpan w:val="2"/>
          </w:tcPr>
          <w:p w14:paraId="04F47F7C" w14:textId="4708547B" w:rsidR="00ED29A8" w:rsidRPr="000950BF" w:rsidRDefault="000950BF" w:rsidP="000810B5">
            <w:pPr>
              <w:rPr>
                <w:rFonts w:ascii="Times New Roman" w:hAnsi="Times New Roman" w:cs="Times New Roman"/>
              </w:rPr>
            </w:pP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810B5">
              <w:rPr>
                <w:rFonts w:ascii="Times New Roman" w:hAnsi="Times New Roman" w:cs="Times New Roman"/>
                <w:szCs w:val="22"/>
              </w:rPr>
              <w:t>Repérer les événements sur une frise chronologique allant de 1914 à 1945</w:t>
            </w: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D29A8" w:rsidRPr="00E94F0B" w14:paraId="04F47F83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452" w:type="dxa"/>
            <w:gridSpan w:val="2"/>
          </w:tcPr>
          <w:p w14:paraId="0D632DB6" w14:textId="0EF3E1A3" w:rsidR="008B01A9" w:rsidRDefault="008B01A9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B01A9">
              <w:rPr>
                <w:rFonts w:ascii="Times New Roman" w:hAnsi="Times New Roman" w:cs="Times New Roman"/>
              </w:rPr>
              <w:t xml:space="preserve">e repérer dans l’espace à la fois français, </w:t>
            </w:r>
            <w:r>
              <w:rPr>
                <w:rFonts w:ascii="Times New Roman" w:hAnsi="Times New Roman" w:cs="Times New Roman"/>
              </w:rPr>
              <w:t xml:space="preserve">européen et mondial, analyser </w:t>
            </w:r>
          </w:p>
          <w:p w14:paraId="12C91BB4" w14:textId="2542EDD8" w:rsidR="008B01A9" w:rsidRPr="008B01A9" w:rsidRDefault="008B01A9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</w:t>
            </w:r>
            <w:r w:rsidRPr="008B01A9">
              <w:rPr>
                <w:rFonts w:ascii="Times New Roman" w:hAnsi="Times New Roman" w:cs="Times New Roman"/>
              </w:rPr>
              <w:t xml:space="preserve">omprendre un document et raisonner en maniant diverses échelles d’analyse. </w:t>
            </w:r>
          </w:p>
          <w:p w14:paraId="04F47F82" w14:textId="19CFEC0D" w:rsidR="00ED29A8" w:rsidRPr="00E94F0B" w:rsidRDefault="00ED29A8" w:rsidP="008B01A9">
            <w:pPr>
              <w:rPr>
                <w:rFonts w:ascii="Times New Roman" w:hAnsi="Times New Roman" w:cs="Times New Roman"/>
              </w:rPr>
            </w:pP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77777777" w:rsidR="00D25A7D" w:rsidRDefault="00D25A7D"/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3C"/>
    <w:rsid w:val="00075307"/>
    <w:rsid w:val="000810B5"/>
    <w:rsid w:val="000950BF"/>
    <w:rsid w:val="000A436F"/>
    <w:rsid w:val="000F14F0"/>
    <w:rsid w:val="000F3DB1"/>
    <w:rsid w:val="00121C4B"/>
    <w:rsid w:val="00143554"/>
    <w:rsid w:val="001E7689"/>
    <w:rsid w:val="002061A6"/>
    <w:rsid w:val="00240F44"/>
    <w:rsid w:val="00297824"/>
    <w:rsid w:val="002B5682"/>
    <w:rsid w:val="004146D9"/>
    <w:rsid w:val="0050560D"/>
    <w:rsid w:val="0052258C"/>
    <w:rsid w:val="0052628B"/>
    <w:rsid w:val="005353B0"/>
    <w:rsid w:val="005B0239"/>
    <w:rsid w:val="005B2E45"/>
    <w:rsid w:val="00653F01"/>
    <w:rsid w:val="00686726"/>
    <w:rsid w:val="006F1393"/>
    <w:rsid w:val="007412EE"/>
    <w:rsid w:val="0076155A"/>
    <w:rsid w:val="007D6EBE"/>
    <w:rsid w:val="00813DB2"/>
    <w:rsid w:val="00822565"/>
    <w:rsid w:val="008A0026"/>
    <w:rsid w:val="008B01A9"/>
    <w:rsid w:val="008C1E3C"/>
    <w:rsid w:val="008F1598"/>
    <w:rsid w:val="008F48E9"/>
    <w:rsid w:val="009051E9"/>
    <w:rsid w:val="009408CA"/>
    <w:rsid w:val="00A15FE1"/>
    <w:rsid w:val="00A67D0C"/>
    <w:rsid w:val="00AA3B7A"/>
    <w:rsid w:val="00AE6088"/>
    <w:rsid w:val="00AF6534"/>
    <w:rsid w:val="00BB00DC"/>
    <w:rsid w:val="00BE194E"/>
    <w:rsid w:val="00CC597C"/>
    <w:rsid w:val="00D2214A"/>
    <w:rsid w:val="00D25A7D"/>
    <w:rsid w:val="00D53F0A"/>
    <w:rsid w:val="00DA337E"/>
    <w:rsid w:val="00DB415C"/>
    <w:rsid w:val="00DE4ED3"/>
    <w:rsid w:val="00E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2016-10-15T16:57:00Z</cp:lastPrinted>
  <dcterms:created xsi:type="dcterms:W3CDTF">2017-10-24T13:58:00Z</dcterms:created>
  <dcterms:modified xsi:type="dcterms:W3CDTF">2017-10-24T14:40:00Z</dcterms:modified>
</cp:coreProperties>
</file>