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B8" w:rsidRPr="00945602" w:rsidRDefault="006144B8" w:rsidP="001E165D">
      <w:pPr>
        <w:ind w:firstLine="2835"/>
        <w:jc w:val="both"/>
        <w:rPr>
          <w:b/>
          <w:sz w:val="24"/>
        </w:rPr>
      </w:pPr>
      <w:r w:rsidRPr="002856FF">
        <w:rPr>
          <w:b/>
          <w:sz w:val="24"/>
          <w:highlight w:val="magenta"/>
        </w:rPr>
        <w:t>Quand la guerre démarre le 28 juin 1914, suite à l’attentat de Sarajevo, nombreux sont ceux qui pensent qu’elle</w:t>
      </w:r>
      <w:r w:rsidR="0087670B" w:rsidRPr="002856FF">
        <w:rPr>
          <w:b/>
          <w:sz w:val="24"/>
          <w:highlight w:val="magenta"/>
        </w:rPr>
        <w:t xml:space="preserve"> sera courte</w:t>
      </w:r>
      <w:r w:rsidR="0087670B" w:rsidRPr="00945602">
        <w:rPr>
          <w:b/>
          <w:sz w:val="24"/>
        </w:rPr>
        <w:t>. Elle durera 4 ans</w:t>
      </w:r>
      <w:r w:rsidRPr="00945602">
        <w:rPr>
          <w:b/>
          <w:sz w:val="24"/>
        </w:rPr>
        <w:t>.</w:t>
      </w:r>
      <w:r w:rsidR="001E165D" w:rsidRPr="00945602">
        <w:rPr>
          <w:b/>
          <w:sz w:val="24"/>
        </w:rPr>
        <w:t xml:space="preserve"> C’est</w:t>
      </w:r>
      <w:r w:rsidR="0087670B" w:rsidRPr="00945602">
        <w:rPr>
          <w:b/>
          <w:sz w:val="24"/>
        </w:rPr>
        <w:t xml:space="preserve"> le premier conflit mondial </w:t>
      </w:r>
      <w:r w:rsidR="001E165D" w:rsidRPr="00945602">
        <w:rPr>
          <w:b/>
          <w:sz w:val="24"/>
        </w:rPr>
        <w:t xml:space="preserve">de l’histoire, mais c’est aussi une guerre totale. </w:t>
      </w:r>
      <w:r w:rsidRPr="002856FF">
        <w:rPr>
          <w:b/>
          <w:sz w:val="24"/>
          <w:highlight w:val="lightGray"/>
        </w:rPr>
        <w:t>En quoi ce conflit fut-il considéré comme une guerre totale ?</w:t>
      </w:r>
      <w:r w:rsidR="001E165D" w:rsidRPr="00945602">
        <w:rPr>
          <w:b/>
          <w:sz w:val="24"/>
        </w:rPr>
        <w:t xml:space="preserve"> </w:t>
      </w:r>
    </w:p>
    <w:p w:rsidR="001E165D" w:rsidRPr="00945602" w:rsidRDefault="001E165D" w:rsidP="001E165D">
      <w:pPr>
        <w:ind w:firstLine="2835"/>
        <w:jc w:val="both"/>
        <w:rPr>
          <w:b/>
          <w:sz w:val="24"/>
        </w:rPr>
      </w:pPr>
    </w:p>
    <w:p w:rsidR="000C2373" w:rsidRDefault="006144B8" w:rsidP="006B369E">
      <w:pPr>
        <w:spacing w:after="0"/>
        <w:jc w:val="both"/>
        <w:rPr>
          <w:b/>
          <w:sz w:val="24"/>
        </w:rPr>
      </w:pPr>
      <w:r w:rsidRPr="00945602">
        <w:rPr>
          <w:b/>
          <w:sz w:val="24"/>
        </w:rPr>
        <w:tab/>
      </w:r>
      <w:r w:rsidR="001E165D" w:rsidRPr="00945602">
        <w:rPr>
          <w:b/>
          <w:sz w:val="24"/>
        </w:rPr>
        <w:tab/>
      </w:r>
      <w:r w:rsidR="001E165D" w:rsidRPr="00945602">
        <w:rPr>
          <w:b/>
          <w:sz w:val="24"/>
        </w:rPr>
        <w:tab/>
      </w:r>
      <w:r w:rsidR="001E165D" w:rsidRPr="00945602">
        <w:rPr>
          <w:b/>
          <w:sz w:val="24"/>
        </w:rPr>
        <w:tab/>
      </w:r>
      <w:r w:rsidRPr="00945602">
        <w:rPr>
          <w:b/>
          <w:sz w:val="24"/>
        </w:rPr>
        <w:t xml:space="preserve">C’est une guerre totale car on assiste à une </w:t>
      </w:r>
      <w:r w:rsidRPr="0064330B">
        <w:rPr>
          <w:b/>
          <w:sz w:val="24"/>
          <w:highlight w:val="green"/>
        </w:rPr>
        <w:t>mobilisation</w:t>
      </w:r>
      <w:r w:rsidRPr="00945602">
        <w:rPr>
          <w:b/>
          <w:sz w:val="24"/>
        </w:rPr>
        <w:t xml:space="preserve"> sans précédent</w:t>
      </w:r>
      <w:r w:rsidR="00C0344F" w:rsidRPr="00945602">
        <w:rPr>
          <w:b/>
          <w:sz w:val="24"/>
        </w:rPr>
        <w:t xml:space="preserve"> </w:t>
      </w:r>
      <w:r w:rsidR="00C0344F" w:rsidRPr="0064330B">
        <w:rPr>
          <w:b/>
          <w:sz w:val="24"/>
          <w:highlight w:val="green"/>
        </w:rPr>
        <w:t>des h</w:t>
      </w:r>
      <w:r w:rsidRPr="0064330B">
        <w:rPr>
          <w:b/>
          <w:sz w:val="24"/>
          <w:highlight w:val="green"/>
        </w:rPr>
        <w:t>ommes</w:t>
      </w:r>
      <w:r w:rsidRPr="00945602">
        <w:rPr>
          <w:b/>
          <w:sz w:val="24"/>
        </w:rPr>
        <w:t xml:space="preserve"> en Europe.</w:t>
      </w:r>
      <w:r w:rsidR="002E107B" w:rsidRPr="00945602">
        <w:rPr>
          <w:b/>
          <w:sz w:val="24"/>
        </w:rPr>
        <w:t xml:space="preserve"> </w:t>
      </w:r>
    </w:p>
    <w:p w:rsidR="00A239A6" w:rsidRPr="00945602" w:rsidRDefault="002E107B" w:rsidP="000C2373">
      <w:pPr>
        <w:tabs>
          <w:tab w:val="left" w:pos="1134"/>
        </w:tabs>
        <w:spacing w:after="0"/>
        <w:ind w:firstLine="1134"/>
        <w:jc w:val="both"/>
        <w:rPr>
          <w:b/>
          <w:sz w:val="24"/>
        </w:rPr>
      </w:pPr>
      <w:r w:rsidRPr="00945602">
        <w:rPr>
          <w:b/>
          <w:sz w:val="24"/>
        </w:rPr>
        <w:t xml:space="preserve">La </w:t>
      </w:r>
      <w:r w:rsidRPr="000C2373">
        <w:rPr>
          <w:b/>
          <w:sz w:val="24"/>
          <w:highlight w:val="cyan"/>
        </w:rPr>
        <w:t>vie</w:t>
      </w:r>
      <w:r w:rsidRPr="00945602">
        <w:rPr>
          <w:b/>
          <w:sz w:val="24"/>
        </w:rPr>
        <w:t xml:space="preserve"> des soldats sur le front</w:t>
      </w:r>
      <w:r w:rsidR="00A239A6" w:rsidRPr="00945602">
        <w:rPr>
          <w:b/>
          <w:sz w:val="24"/>
        </w:rPr>
        <w:t xml:space="preserve"> est </w:t>
      </w:r>
      <w:r w:rsidR="00A239A6" w:rsidRPr="000C2373">
        <w:rPr>
          <w:b/>
          <w:sz w:val="24"/>
          <w:highlight w:val="cyan"/>
        </w:rPr>
        <w:t>pénible</w:t>
      </w:r>
      <w:r w:rsidR="00A239A6" w:rsidRPr="00945602">
        <w:rPr>
          <w:b/>
          <w:sz w:val="24"/>
        </w:rPr>
        <w:t>. Les poilus vivent en effet dans des tranchées insalubres, submergées quelquefois par la boue. Par ailleurs, ils vivent au milieu de rats, de poux, de cadavres d’autres soldats.</w:t>
      </w:r>
    </w:p>
    <w:p w:rsidR="006B369E" w:rsidRPr="00945602" w:rsidRDefault="00A239A6" w:rsidP="000C2373">
      <w:pPr>
        <w:spacing w:after="0"/>
        <w:ind w:firstLine="567"/>
        <w:jc w:val="right"/>
        <w:rPr>
          <w:b/>
          <w:sz w:val="24"/>
        </w:rPr>
      </w:pPr>
      <w:r w:rsidRPr="00945602">
        <w:rPr>
          <w:b/>
          <w:sz w:val="24"/>
        </w:rPr>
        <w:t xml:space="preserve">Les poilus sont souvent </w:t>
      </w:r>
      <w:r w:rsidRPr="000C2373">
        <w:rPr>
          <w:b/>
          <w:sz w:val="24"/>
          <w:highlight w:val="cyan"/>
        </w:rPr>
        <w:t>démoralisés</w:t>
      </w:r>
      <w:r w:rsidRPr="00945602">
        <w:rPr>
          <w:b/>
          <w:sz w:val="24"/>
        </w:rPr>
        <w:t>. Certains vont jusqu’à se mutiner contre leurs supérieurs.</w:t>
      </w:r>
    </w:p>
    <w:p w:rsidR="006144B8" w:rsidRPr="00945602" w:rsidRDefault="006B369E" w:rsidP="000C2373">
      <w:pPr>
        <w:spacing w:after="0"/>
        <w:ind w:firstLine="1134"/>
        <w:jc w:val="both"/>
        <w:rPr>
          <w:b/>
          <w:sz w:val="24"/>
        </w:rPr>
      </w:pPr>
      <w:r w:rsidRPr="00945602">
        <w:rPr>
          <w:b/>
          <w:sz w:val="24"/>
        </w:rPr>
        <w:t xml:space="preserve">Pour faire </w:t>
      </w:r>
      <w:r w:rsidRPr="000C2373">
        <w:rPr>
          <w:b/>
          <w:sz w:val="24"/>
          <w:highlight w:val="cyan"/>
        </w:rPr>
        <w:t>passer le temps</w:t>
      </w:r>
      <w:r w:rsidRPr="00945602">
        <w:rPr>
          <w:b/>
          <w:sz w:val="24"/>
        </w:rPr>
        <w:t xml:space="preserve">, certains soldats confectionnent des objets artisanaux comme des bagues, des violons, des cafetières…. D’autres écrivent des lettres à leurs proches. D’autres </w:t>
      </w:r>
      <w:r w:rsidR="001E165D" w:rsidRPr="00945602">
        <w:rPr>
          <w:b/>
          <w:sz w:val="24"/>
        </w:rPr>
        <w:t xml:space="preserve">encore </w:t>
      </w:r>
      <w:r w:rsidRPr="00945602">
        <w:rPr>
          <w:b/>
          <w:sz w:val="24"/>
        </w:rPr>
        <w:t>s’adonnent à la chasse aux rats.</w:t>
      </w:r>
    </w:p>
    <w:p w:rsidR="001E165D" w:rsidRPr="00945602" w:rsidRDefault="001E165D" w:rsidP="006B369E">
      <w:pPr>
        <w:spacing w:after="0"/>
        <w:ind w:firstLine="567"/>
        <w:jc w:val="both"/>
        <w:rPr>
          <w:b/>
          <w:sz w:val="24"/>
        </w:rPr>
      </w:pPr>
    </w:p>
    <w:p w:rsidR="001E165D" w:rsidRPr="00945602" w:rsidRDefault="001E165D" w:rsidP="001E165D">
      <w:pPr>
        <w:spacing w:after="0"/>
        <w:ind w:firstLine="2835"/>
        <w:jc w:val="both"/>
        <w:rPr>
          <w:b/>
          <w:sz w:val="24"/>
        </w:rPr>
      </w:pPr>
      <w:r w:rsidRPr="00945602">
        <w:rPr>
          <w:b/>
          <w:sz w:val="24"/>
        </w:rPr>
        <w:t xml:space="preserve">Mais il n’y a pas que les soldats à participer au conflit. On assiste à une </w:t>
      </w:r>
      <w:r w:rsidRPr="0064330B">
        <w:rPr>
          <w:b/>
          <w:sz w:val="24"/>
          <w:highlight w:val="green"/>
        </w:rPr>
        <w:t>mobilisation</w:t>
      </w:r>
      <w:r w:rsidRPr="00945602">
        <w:rPr>
          <w:b/>
          <w:sz w:val="24"/>
        </w:rPr>
        <w:t xml:space="preserve"> de la </w:t>
      </w:r>
      <w:r w:rsidRPr="0064330B">
        <w:rPr>
          <w:b/>
          <w:sz w:val="24"/>
          <w:highlight w:val="green"/>
        </w:rPr>
        <w:t>société civile</w:t>
      </w:r>
      <w:r w:rsidRPr="00945602">
        <w:rPr>
          <w:b/>
          <w:sz w:val="24"/>
        </w:rPr>
        <w:t xml:space="preserve"> tout entière.</w:t>
      </w:r>
    </w:p>
    <w:p w:rsidR="001E165D" w:rsidRPr="00945602" w:rsidRDefault="001E165D" w:rsidP="001E165D">
      <w:pPr>
        <w:spacing w:after="0"/>
        <w:ind w:firstLine="567"/>
        <w:jc w:val="both"/>
        <w:rPr>
          <w:b/>
          <w:sz w:val="24"/>
        </w:rPr>
      </w:pPr>
      <w:r w:rsidRPr="00945602">
        <w:rPr>
          <w:b/>
          <w:sz w:val="24"/>
        </w:rPr>
        <w:t xml:space="preserve">Parlons d’abord de la </w:t>
      </w:r>
      <w:r w:rsidRPr="000C2373">
        <w:rPr>
          <w:b/>
          <w:sz w:val="24"/>
          <w:highlight w:val="cyan"/>
        </w:rPr>
        <w:t>mobilisation des femmes</w:t>
      </w:r>
      <w:r w:rsidRPr="00945602">
        <w:rPr>
          <w:b/>
          <w:sz w:val="24"/>
        </w:rPr>
        <w:t>, qui vont remplacer les hommes partis sur le front, dans les usines. Elles seront appelées</w:t>
      </w:r>
      <w:r w:rsidR="00F33BD3" w:rsidRPr="00945602">
        <w:rPr>
          <w:b/>
          <w:sz w:val="24"/>
        </w:rPr>
        <w:t xml:space="preserve"> les munition</w:t>
      </w:r>
      <w:r w:rsidR="00827D37" w:rsidRPr="00945602">
        <w:rPr>
          <w:b/>
          <w:sz w:val="24"/>
        </w:rPr>
        <w:t>n</w:t>
      </w:r>
      <w:r w:rsidR="00F33BD3" w:rsidRPr="00945602">
        <w:rPr>
          <w:b/>
          <w:sz w:val="24"/>
        </w:rPr>
        <w:t>ettes car elles travaillent à la fabrication des munitions.</w:t>
      </w:r>
    </w:p>
    <w:p w:rsidR="00F33BD3" w:rsidRPr="00945602" w:rsidRDefault="00F33BD3" w:rsidP="001E165D">
      <w:pPr>
        <w:spacing w:after="0"/>
        <w:ind w:firstLine="567"/>
        <w:jc w:val="both"/>
        <w:rPr>
          <w:b/>
          <w:sz w:val="24"/>
        </w:rPr>
      </w:pPr>
      <w:r w:rsidRPr="00945602">
        <w:rPr>
          <w:b/>
          <w:sz w:val="24"/>
        </w:rPr>
        <w:t xml:space="preserve">Les </w:t>
      </w:r>
      <w:r w:rsidRPr="000C2373">
        <w:rPr>
          <w:b/>
          <w:sz w:val="24"/>
          <w:highlight w:val="cyan"/>
        </w:rPr>
        <w:t>travailleurs coloniaux</w:t>
      </w:r>
      <w:r w:rsidRPr="00945602">
        <w:rPr>
          <w:b/>
          <w:sz w:val="24"/>
        </w:rPr>
        <w:t xml:space="preserve"> participent aussi à l’effort de guerre en s’affairant dans les usines. </w:t>
      </w:r>
    </w:p>
    <w:p w:rsidR="00F33BD3" w:rsidRPr="00945602" w:rsidRDefault="00F33BD3" w:rsidP="001E165D">
      <w:pPr>
        <w:spacing w:after="0"/>
        <w:ind w:firstLine="567"/>
        <w:jc w:val="both"/>
        <w:rPr>
          <w:b/>
          <w:sz w:val="24"/>
        </w:rPr>
      </w:pPr>
      <w:r w:rsidRPr="00945602">
        <w:rPr>
          <w:b/>
          <w:sz w:val="24"/>
        </w:rPr>
        <w:t xml:space="preserve">L’école inculque aux </w:t>
      </w:r>
      <w:r w:rsidRPr="000C2373">
        <w:rPr>
          <w:b/>
          <w:sz w:val="24"/>
          <w:highlight w:val="cyan"/>
        </w:rPr>
        <w:t>enfants</w:t>
      </w:r>
      <w:r w:rsidRPr="00945602">
        <w:rPr>
          <w:b/>
          <w:sz w:val="24"/>
        </w:rPr>
        <w:t xml:space="preserve"> le devoir patriotique et la haine de l’ennemi. Ils sont mobilisés par la propagande. On les voit sur des affiches, incitant les Français à prêter leur argent à l’État pour soutenir les dépenses militaires.</w:t>
      </w:r>
    </w:p>
    <w:p w:rsidR="00403BBA" w:rsidRPr="00945602" w:rsidRDefault="00403BBA" w:rsidP="0087670B">
      <w:pPr>
        <w:spacing w:after="0"/>
        <w:ind w:firstLine="567"/>
        <w:jc w:val="both"/>
        <w:rPr>
          <w:b/>
          <w:sz w:val="24"/>
        </w:rPr>
      </w:pPr>
      <w:r w:rsidRPr="000C2373">
        <w:rPr>
          <w:b/>
          <w:sz w:val="24"/>
          <w:highlight w:val="cyan"/>
        </w:rPr>
        <w:t>La presse et l’Etat</w:t>
      </w:r>
      <w:r w:rsidRPr="00945602">
        <w:rPr>
          <w:b/>
          <w:sz w:val="24"/>
        </w:rPr>
        <w:t xml:space="preserve"> sont à l’origine d’une propagande sans précédent qui vise à déformer la vérité en faveur des troupes françaises. Les mauv</w:t>
      </w:r>
      <w:r w:rsidR="0087670B" w:rsidRPr="00945602">
        <w:rPr>
          <w:b/>
          <w:sz w:val="24"/>
        </w:rPr>
        <w:t>aises nouvelles sont censurées.</w:t>
      </w:r>
    </w:p>
    <w:p w:rsidR="0087670B" w:rsidRPr="00945602" w:rsidRDefault="0087670B" w:rsidP="0087670B">
      <w:pPr>
        <w:spacing w:after="0"/>
        <w:ind w:firstLine="2835"/>
        <w:jc w:val="both"/>
        <w:rPr>
          <w:b/>
          <w:sz w:val="24"/>
        </w:rPr>
      </w:pPr>
    </w:p>
    <w:p w:rsidR="00041F31" w:rsidRDefault="00403BBA" w:rsidP="0087670B">
      <w:pPr>
        <w:spacing w:after="0"/>
        <w:ind w:firstLine="2835"/>
        <w:jc w:val="both"/>
        <w:rPr>
          <w:b/>
          <w:sz w:val="24"/>
        </w:rPr>
      </w:pPr>
      <w:r w:rsidRPr="00945602">
        <w:rPr>
          <w:b/>
          <w:sz w:val="24"/>
        </w:rPr>
        <w:t xml:space="preserve">Enfin, on assiste à une </w:t>
      </w:r>
      <w:r w:rsidRPr="000C2373">
        <w:rPr>
          <w:b/>
          <w:sz w:val="24"/>
          <w:highlight w:val="green"/>
        </w:rPr>
        <w:t>mobilisation</w:t>
      </w:r>
      <w:r w:rsidRPr="00945602">
        <w:rPr>
          <w:b/>
          <w:sz w:val="24"/>
        </w:rPr>
        <w:t xml:space="preserve"> de </w:t>
      </w:r>
      <w:r w:rsidRPr="000C2373">
        <w:rPr>
          <w:b/>
          <w:sz w:val="24"/>
          <w:highlight w:val="green"/>
        </w:rPr>
        <w:t>l’économie</w:t>
      </w:r>
      <w:r w:rsidRPr="00945602">
        <w:rPr>
          <w:b/>
          <w:sz w:val="24"/>
        </w:rPr>
        <w:t xml:space="preserve"> toute entière dans l’effort de guerre. </w:t>
      </w:r>
    </w:p>
    <w:p w:rsidR="00403BBA" w:rsidRPr="00945602" w:rsidRDefault="00827D37" w:rsidP="00041F31">
      <w:pPr>
        <w:spacing w:after="0"/>
        <w:ind w:firstLine="1134"/>
        <w:jc w:val="both"/>
        <w:rPr>
          <w:b/>
          <w:sz w:val="24"/>
        </w:rPr>
      </w:pPr>
      <w:r w:rsidRPr="00945602">
        <w:rPr>
          <w:b/>
          <w:sz w:val="24"/>
        </w:rPr>
        <w:t xml:space="preserve">Toutes </w:t>
      </w:r>
      <w:r w:rsidRPr="000C2373">
        <w:rPr>
          <w:b/>
          <w:sz w:val="24"/>
          <w:highlight w:val="cyan"/>
        </w:rPr>
        <w:t>les entreprises</w:t>
      </w:r>
      <w:r w:rsidRPr="00945602">
        <w:rPr>
          <w:b/>
          <w:sz w:val="24"/>
        </w:rPr>
        <w:t xml:space="preserve"> et </w:t>
      </w:r>
      <w:r w:rsidR="00403BBA" w:rsidRPr="00945602">
        <w:rPr>
          <w:b/>
          <w:sz w:val="24"/>
        </w:rPr>
        <w:t xml:space="preserve">tous les </w:t>
      </w:r>
      <w:r w:rsidRPr="00945602">
        <w:rPr>
          <w:b/>
          <w:sz w:val="24"/>
        </w:rPr>
        <w:t>secteurs de l’économie sont sollicités : énergie, industries, agriculture …</w:t>
      </w:r>
      <w:r w:rsidR="00403BBA" w:rsidRPr="00945602">
        <w:rPr>
          <w:b/>
          <w:sz w:val="24"/>
        </w:rPr>
        <w:t xml:space="preserve"> L’industrie s’oriente dans la production d’armement. C’est ainsi que Renault se retrouve à fabriquer des chars d’assaut, des camions, des ambulances</w:t>
      </w:r>
      <w:r w:rsidR="0087670B" w:rsidRPr="00945602">
        <w:rPr>
          <w:b/>
          <w:sz w:val="24"/>
        </w:rPr>
        <w:t>,</w:t>
      </w:r>
      <w:r w:rsidR="00403BBA" w:rsidRPr="00945602">
        <w:rPr>
          <w:b/>
          <w:sz w:val="24"/>
        </w:rPr>
        <w:t xml:space="preserve"> des moteurs d’avions </w:t>
      </w:r>
      <w:r w:rsidR="0087670B" w:rsidRPr="00945602">
        <w:rPr>
          <w:b/>
          <w:sz w:val="24"/>
        </w:rPr>
        <w:t xml:space="preserve">et mêmes des obus </w:t>
      </w:r>
      <w:r w:rsidR="00403BBA" w:rsidRPr="00945602">
        <w:rPr>
          <w:b/>
          <w:sz w:val="24"/>
        </w:rPr>
        <w:t>pour l’armée.</w:t>
      </w:r>
    </w:p>
    <w:p w:rsidR="00827D37" w:rsidRPr="00945602" w:rsidRDefault="00827D37" w:rsidP="00827D37">
      <w:pPr>
        <w:spacing w:after="0"/>
        <w:ind w:firstLine="567"/>
        <w:jc w:val="both"/>
        <w:rPr>
          <w:b/>
          <w:sz w:val="24"/>
        </w:rPr>
      </w:pPr>
      <w:r w:rsidRPr="00945602">
        <w:rPr>
          <w:b/>
          <w:sz w:val="24"/>
        </w:rPr>
        <w:t xml:space="preserve">L’Etat sollicite </w:t>
      </w:r>
      <w:r w:rsidRPr="00D23C61">
        <w:rPr>
          <w:b/>
          <w:sz w:val="24"/>
          <w:highlight w:val="cyan"/>
        </w:rPr>
        <w:t>l’aide financière</w:t>
      </w:r>
      <w:r w:rsidRPr="00945602">
        <w:rPr>
          <w:b/>
          <w:sz w:val="24"/>
        </w:rPr>
        <w:t xml:space="preserve"> des particuliers en encourageant les emprunts.</w:t>
      </w:r>
    </w:p>
    <w:p w:rsidR="00827D37" w:rsidRPr="00945602" w:rsidRDefault="00403BBA" w:rsidP="00827D37">
      <w:pPr>
        <w:spacing w:after="0"/>
        <w:ind w:firstLine="567"/>
        <w:jc w:val="both"/>
        <w:rPr>
          <w:b/>
          <w:sz w:val="24"/>
        </w:rPr>
      </w:pPr>
      <w:r w:rsidRPr="00945602">
        <w:rPr>
          <w:b/>
          <w:sz w:val="24"/>
        </w:rPr>
        <w:t>Un dernier détail</w:t>
      </w:r>
      <w:r w:rsidR="00827D37" w:rsidRPr="00945602">
        <w:rPr>
          <w:b/>
          <w:sz w:val="24"/>
        </w:rPr>
        <w:t>,</w:t>
      </w:r>
      <w:r w:rsidR="00DF4BAB">
        <w:rPr>
          <w:b/>
          <w:sz w:val="24"/>
        </w:rPr>
        <w:t xml:space="preserve"> </w:t>
      </w:r>
      <w:r w:rsidR="00DF4BAB" w:rsidRPr="00DF4BAB">
        <w:rPr>
          <w:b/>
          <w:sz w:val="24"/>
          <w:highlight w:val="cyan"/>
        </w:rPr>
        <w:t>la guerre se déroule</w:t>
      </w:r>
      <w:r w:rsidR="00DF4BAB">
        <w:rPr>
          <w:b/>
          <w:sz w:val="24"/>
        </w:rPr>
        <w:t xml:space="preserve"> pour la première fois </w:t>
      </w:r>
      <w:r w:rsidR="00DF4BAB" w:rsidRPr="00DF4BAB">
        <w:rPr>
          <w:b/>
          <w:sz w:val="24"/>
          <w:highlight w:val="cyan"/>
        </w:rPr>
        <w:t>partout</w:t>
      </w:r>
      <w:r w:rsidR="00DF4BAB">
        <w:rPr>
          <w:b/>
          <w:sz w:val="24"/>
        </w:rPr>
        <w:t>.</w:t>
      </w:r>
      <w:r w:rsidR="00827D37" w:rsidRPr="00945602">
        <w:rPr>
          <w:b/>
          <w:sz w:val="24"/>
        </w:rPr>
        <w:t xml:space="preserve"> </w:t>
      </w:r>
      <w:r w:rsidR="00DF4BAB">
        <w:rPr>
          <w:b/>
          <w:sz w:val="24"/>
        </w:rPr>
        <w:t xml:space="preserve">Elle a lieu en effet </w:t>
      </w:r>
      <w:r w:rsidR="00827D37" w:rsidRPr="00945602">
        <w:rPr>
          <w:b/>
          <w:sz w:val="24"/>
        </w:rPr>
        <w:t xml:space="preserve"> </w:t>
      </w:r>
      <w:r w:rsidRPr="00DF4BAB">
        <w:rPr>
          <w:b/>
          <w:sz w:val="24"/>
        </w:rPr>
        <w:t>à la fois</w:t>
      </w:r>
      <w:r w:rsidR="00827D37" w:rsidRPr="00DF4BAB">
        <w:rPr>
          <w:b/>
          <w:sz w:val="24"/>
        </w:rPr>
        <w:t xml:space="preserve"> sur terre</w:t>
      </w:r>
      <w:r w:rsidR="00477B30">
        <w:rPr>
          <w:b/>
          <w:sz w:val="24"/>
        </w:rPr>
        <w:t>, dans les mers, sous la mer et, grande première, aussi</w:t>
      </w:r>
      <w:r w:rsidR="00827D37" w:rsidRPr="00945602">
        <w:rPr>
          <w:b/>
          <w:sz w:val="24"/>
        </w:rPr>
        <w:t xml:space="preserve"> dans les airs avec les batailles aériennes.</w:t>
      </w:r>
    </w:p>
    <w:p w:rsidR="0087670B" w:rsidRPr="00945602" w:rsidRDefault="0087670B" w:rsidP="00827D37">
      <w:pPr>
        <w:spacing w:after="0"/>
        <w:ind w:firstLine="567"/>
        <w:jc w:val="both"/>
        <w:rPr>
          <w:b/>
          <w:sz w:val="24"/>
        </w:rPr>
      </w:pPr>
    </w:p>
    <w:p w:rsidR="0087670B" w:rsidRPr="00945602" w:rsidRDefault="0087670B" w:rsidP="0087670B">
      <w:pPr>
        <w:spacing w:after="0"/>
        <w:ind w:firstLine="2835"/>
        <w:jc w:val="both"/>
        <w:rPr>
          <w:b/>
          <w:sz w:val="24"/>
        </w:rPr>
      </w:pPr>
    </w:p>
    <w:p w:rsidR="007A5213" w:rsidRPr="00945602" w:rsidRDefault="00350A13" w:rsidP="0087670B">
      <w:pPr>
        <w:spacing w:after="0"/>
        <w:ind w:firstLine="2835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350A13">
        <w:rPr>
          <w:b/>
          <w:sz w:val="24"/>
          <w:highlight w:val="magenta"/>
        </w:rPr>
        <w:t>L</w:t>
      </w:r>
      <w:r w:rsidRPr="00350A13">
        <w:rPr>
          <w:b/>
          <w:sz w:val="24"/>
          <w:highlight w:val="magenta"/>
        </w:rPr>
        <w:t xml:space="preserve">e premier conflit </w:t>
      </w:r>
      <w:r w:rsidRPr="00350A13">
        <w:rPr>
          <w:b/>
          <w:sz w:val="24"/>
          <w:highlight w:val="magenta"/>
        </w:rPr>
        <w:t xml:space="preserve">fut une guerre totale car il  </w:t>
      </w:r>
      <w:r w:rsidRPr="00350A13">
        <w:rPr>
          <w:b/>
          <w:sz w:val="24"/>
          <w:highlight w:val="magenta"/>
        </w:rPr>
        <w:t xml:space="preserve">aura </w:t>
      </w:r>
      <w:r w:rsidRPr="00350A13">
        <w:rPr>
          <w:b/>
          <w:sz w:val="24"/>
          <w:highlight w:val="magenta"/>
        </w:rPr>
        <w:t xml:space="preserve">finalement  </w:t>
      </w:r>
      <w:r w:rsidRPr="00350A13">
        <w:rPr>
          <w:b/>
          <w:sz w:val="24"/>
          <w:highlight w:val="magenta"/>
        </w:rPr>
        <w:t>mobilisé à la fois les militaires, les acteurs de la société civile et l’ensemble des secteurs de l’économie</w:t>
      </w:r>
      <w:bookmarkStart w:id="0" w:name="_GoBack"/>
      <w:bookmarkEnd w:id="0"/>
      <w:r w:rsidRPr="00945602">
        <w:rPr>
          <w:b/>
          <w:sz w:val="24"/>
        </w:rPr>
        <w:t>.</w:t>
      </w:r>
      <w:r>
        <w:rPr>
          <w:b/>
          <w:sz w:val="24"/>
        </w:rPr>
        <w:t xml:space="preserve"> A</w:t>
      </w:r>
      <w:r w:rsidR="0087670B" w:rsidRPr="00945602">
        <w:rPr>
          <w:b/>
          <w:sz w:val="24"/>
        </w:rPr>
        <w:t>ppelé</w:t>
      </w:r>
      <w:r w:rsidR="00A461D1" w:rsidRPr="00945602">
        <w:rPr>
          <w:b/>
          <w:sz w:val="24"/>
        </w:rPr>
        <w:t>e</w:t>
      </w:r>
      <w:r w:rsidR="0087670B" w:rsidRPr="00945602">
        <w:rPr>
          <w:b/>
          <w:sz w:val="24"/>
        </w:rPr>
        <w:t xml:space="preserve"> auss</w:t>
      </w:r>
      <w:r>
        <w:rPr>
          <w:b/>
          <w:sz w:val="24"/>
        </w:rPr>
        <w:t xml:space="preserve">i la Grande guerre, il </w:t>
      </w:r>
      <w:r w:rsidR="00A461D1" w:rsidRPr="00945602">
        <w:rPr>
          <w:b/>
          <w:sz w:val="24"/>
        </w:rPr>
        <w:t>aura marqué</w:t>
      </w:r>
      <w:r w:rsidR="0087670B" w:rsidRPr="00945602">
        <w:rPr>
          <w:b/>
          <w:sz w:val="24"/>
        </w:rPr>
        <w:t xml:space="preserve"> l’histoire par son envergure. Ce sera</w:t>
      </w:r>
      <w:r>
        <w:rPr>
          <w:b/>
          <w:sz w:val="24"/>
        </w:rPr>
        <w:t xml:space="preserve"> en effet</w:t>
      </w:r>
      <w:r w:rsidR="0087670B" w:rsidRPr="00945602">
        <w:rPr>
          <w:b/>
          <w:sz w:val="24"/>
        </w:rPr>
        <w:t xml:space="preserve"> le premier conflit de l’histoire où seront impliquées autant de nations. </w:t>
      </w:r>
      <w:r>
        <w:rPr>
          <w:b/>
          <w:sz w:val="24"/>
        </w:rPr>
        <w:t>Les hommes n’en auront pas tiré les enseignements car  il sera malheureusement suivi d’un autre conflit mondial une vingtaine d’années plus tard.</w:t>
      </w:r>
    </w:p>
    <w:p w:rsidR="00350A13" w:rsidRPr="00945602" w:rsidRDefault="00350A13">
      <w:pPr>
        <w:spacing w:after="0"/>
        <w:ind w:firstLine="2835"/>
        <w:jc w:val="both"/>
        <w:rPr>
          <w:b/>
          <w:sz w:val="24"/>
        </w:rPr>
      </w:pPr>
    </w:p>
    <w:sectPr w:rsidR="00350A13" w:rsidRPr="00945602" w:rsidSect="00477B30">
      <w:pgSz w:w="11906" w:h="16838"/>
      <w:pgMar w:top="709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8"/>
    <w:rsid w:val="00041F31"/>
    <w:rsid w:val="000C2373"/>
    <w:rsid w:val="00111DDB"/>
    <w:rsid w:val="001E165D"/>
    <w:rsid w:val="00251715"/>
    <w:rsid w:val="002856FF"/>
    <w:rsid w:val="002E107B"/>
    <w:rsid w:val="00337B99"/>
    <w:rsid w:val="00350A13"/>
    <w:rsid w:val="00403BBA"/>
    <w:rsid w:val="00477B30"/>
    <w:rsid w:val="00506AC0"/>
    <w:rsid w:val="005E7396"/>
    <w:rsid w:val="006144B8"/>
    <w:rsid w:val="0064330B"/>
    <w:rsid w:val="0065222A"/>
    <w:rsid w:val="00664DE4"/>
    <w:rsid w:val="006B369E"/>
    <w:rsid w:val="00781DA9"/>
    <w:rsid w:val="007A5213"/>
    <w:rsid w:val="00827D37"/>
    <w:rsid w:val="0087670B"/>
    <w:rsid w:val="008D1CD8"/>
    <w:rsid w:val="008F27C9"/>
    <w:rsid w:val="00945602"/>
    <w:rsid w:val="009C56CC"/>
    <w:rsid w:val="00A05EC7"/>
    <w:rsid w:val="00A239A6"/>
    <w:rsid w:val="00A461D1"/>
    <w:rsid w:val="00C0344F"/>
    <w:rsid w:val="00D23C61"/>
    <w:rsid w:val="00D5606E"/>
    <w:rsid w:val="00DF4BAB"/>
    <w:rsid w:val="00F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2019-03-21T18:41:00Z</dcterms:created>
  <dcterms:modified xsi:type="dcterms:W3CDTF">2019-03-21T18:41:00Z</dcterms:modified>
</cp:coreProperties>
</file>